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17" w:rsidRPr="009B1A17" w:rsidRDefault="009B1A17" w:rsidP="009B1A17">
      <w:pPr>
        <w:autoSpaceDN/>
        <w:jc w:val="center"/>
        <w:rPr>
          <w:b/>
          <w:color w:val="000000"/>
          <w:szCs w:val="48"/>
          <w:bdr w:val="none" w:sz="0" w:space="0" w:color="auto" w:frame="1"/>
        </w:rPr>
      </w:pPr>
      <w:r w:rsidRPr="009B1A17">
        <w:rPr>
          <w:b/>
          <w:color w:val="000000"/>
          <w:szCs w:val="48"/>
          <w:bdr w:val="none" w:sz="0" w:space="0" w:color="auto" w:frame="1"/>
        </w:rPr>
        <w:t>REVISED MQS UNDER RULE 17.6 OF NRAI MATCH BOOK</w:t>
      </w:r>
    </w:p>
    <w:p w:rsidR="009B1A17" w:rsidRPr="009B1A17" w:rsidRDefault="009B1A17" w:rsidP="009B1A17">
      <w:pPr>
        <w:autoSpaceDN/>
        <w:rPr>
          <w:color w:val="000000"/>
          <w:sz w:val="22"/>
          <w:szCs w:val="48"/>
          <w:bdr w:val="none" w:sz="0" w:space="0" w:color="auto" w:frame="1"/>
        </w:rPr>
      </w:pPr>
    </w:p>
    <w:p w:rsidR="009B1A17" w:rsidRPr="009B1A17" w:rsidRDefault="009B1A17" w:rsidP="009B1A17">
      <w:pPr>
        <w:autoSpaceDN/>
        <w:rPr>
          <w:color w:val="000000"/>
          <w:sz w:val="22"/>
          <w:szCs w:val="48"/>
          <w:bdr w:val="none" w:sz="0" w:space="0" w:color="auto" w:frame="1"/>
        </w:rPr>
      </w:pPr>
      <w:r w:rsidRPr="009B1A17">
        <w:rPr>
          <w:color w:val="000000"/>
          <w:sz w:val="22"/>
          <w:szCs w:val="48"/>
          <w:bdr w:val="none" w:sz="0" w:space="0" w:color="auto" w:frame="1"/>
        </w:rPr>
        <w:t xml:space="preserve">The following are the revised MQS for participation in </w:t>
      </w:r>
      <w:r w:rsidR="008C705B">
        <w:rPr>
          <w:color w:val="000000"/>
          <w:sz w:val="22"/>
          <w:szCs w:val="48"/>
          <w:bdr w:val="none" w:sz="0" w:space="0" w:color="auto" w:frame="1"/>
        </w:rPr>
        <w:t>62</w:t>
      </w:r>
      <w:r w:rsidR="008C705B" w:rsidRPr="008C705B">
        <w:rPr>
          <w:color w:val="000000"/>
          <w:sz w:val="22"/>
          <w:szCs w:val="48"/>
          <w:bdr w:val="none" w:sz="0" w:space="0" w:color="auto" w:frame="1"/>
          <w:vertAlign w:val="superscript"/>
        </w:rPr>
        <w:t>nd</w:t>
      </w:r>
      <w:r w:rsidR="008C705B">
        <w:rPr>
          <w:color w:val="000000"/>
          <w:sz w:val="22"/>
          <w:szCs w:val="48"/>
          <w:bdr w:val="none" w:sz="0" w:space="0" w:color="auto" w:frame="1"/>
        </w:rPr>
        <w:t xml:space="preserve"> </w:t>
      </w:r>
      <w:r w:rsidRPr="009B1A17">
        <w:rPr>
          <w:color w:val="000000"/>
          <w:sz w:val="22"/>
          <w:szCs w:val="48"/>
          <w:bdr w:val="none" w:sz="0" w:space="0" w:color="auto" w:frame="1"/>
        </w:rPr>
        <w:t>NSCC</w:t>
      </w:r>
      <w:r w:rsidR="008C705B">
        <w:rPr>
          <w:color w:val="000000"/>
          <w:sz w:val="22"/>
          <w:szCs w:val="48"/>
          <w:bdr w:val="none" w:sz="0" w:space="0" w:color="auto" w:frame="1"/>
        </w:rPr>
        <w:t xml:space="preserve"> onwards</w:t>
      </w:r>
      <w:r w:rsidRPr="009B1A17">
        <w:rPr>
          <w:color w:val="000000"/>
          <w:sz w:val="22"/>
          <w:szCs w:val="48"/>
          <w:bdr w:val="none" w:sz="0" w:space="0" w:color="auto" w:frame="1"/>
        </w:rPr>
        <w:t>.</w:t>
      </w:r>
      <w:r w:rsidR="008C705B">
        <w:rPr>
          <w:color w:val="000000"/>
          <w:sz w:val="22"/>
          <w:szCs w:val="48"/>
          <w:bdr w:val="none" w:sz="0" w:space="0" w:color="auto" w:frame="1"/>
        </w:rPr>
        <w:t xml:space="preserve"> </w:t>
      </w:r>
      <w:r w:rsidRPr="009B1A17">
        <w:rPr>
          <w:color w:val="000000"/>
          <w:sz w:val="22"/>
          <w:szCs w:val="48"/>
          <w:bdr w:val="none" w:sz="0" w:space="0" w:color="auto" w:frame="1"/>
        </w:rPr>
        <w:t xml:space="preserve">These were earlier </w:t>
      </w:r>
      <w:r w:rsidR="008C705B">
        <w:rPr>
          <w:color w:val="000000"/>
          <w:sz w:val="22"/>
          <w:szCs w:val="48"/>
          <w:bdr w:val="none" w:sz="0" w:space="0" w:color="auto" w:frame="1"/>
        </w:rPr>
        <w:t xml:space="preserve">placed on our website </w:t>
      </w:r>
      <w:r w:rsidRPr="009B1A17">
        <w:rPr>
          <w:color w:val="000000"/>
          <w:sz w:val="22"/>
          <w:szCs w:val="48"/>
          <w:bdr w:val="none" w:sz="0" w:space="0" w:color="auto" w:frame="1"/>
        </w:rPr>
        <w:t>on 13</w:t>
      </w:r>
      <w:r w:rsidRPr="009B1A17">
        <w:rPr>
          <w:color w:val="000000"/>
          <w:sz w:val="22"/>
          <w:szCs w:val="48"/>
          <w:bdr w:val="none" w:sz="0" w:space="0" w:color="auto" w:frame="1"/>
          <w:vertAlign w:val="superscript"/>
        </w:rPr>
        <w:t>th</w:t>
      </w:r>
      <w:r w:rsidRPr="009B1A17">
        <w:rPr>
          <w:color w:val="000000"/>
          <w:sz w:val="22"/>
          <w:szCs w:val="48"/>
          <w:bdr w:val="none" w:sz="0" w:space="0" w:color="auto" w:frame="1"/>
        </w:rPr>
        <w:t xml:space="preserve"> November 2017.</w:t>
      </w:r>
      <w:r w:rsidR="00BB45D5">
        <w:rPr>
          <w:color w:val="000000"/>
          <w:sz w:val="22"/>
          <w:szCs w:val="48"/>
          <w:bdr w:val="none" w:sz="0" w:space="0" w:color="auto" w:frame="1"/>
        </w:rPr>
        <w:t xml:space="preserve"> </w:t>
      </w:r>
      <w:r w:rsidR="008E34BC">
        <w:rPr>
          <w:color w:val="000000"/>
          <w:sz w:val="22"/>
          <w:szCs w:val="48"/>
          <w:bdr w:val="none" w:sz="0" w:space="0" w:color="auto" w:frame="1"/>
        </w:rPr>
        <w:t>The shooters, who have achieved these scores during 60</w:t>
      </w:r>
      <w:r w:rsidR="008E34BC" w:rsidRPr="008E34BC">
        <w:rPr>
          <w:color w:val="000000"/>
          <w:sz w:val="22"/>
          <w:szCs w:val="48"/>
          <w:bdr w:val="none" w:sz="0" w:space="0" w:color="auto" w:frame="1"/>
          <w:vertAlign w:val="superscript"/>
        </w:rPr>
        <w:t>th</w:t>
      </w:r>
      <w:r w:rsidR="008E34BC">
        <w:rPr>
          <w:color w:val="000000"/>
          <w:sz w:val="22"/>
          <w:szCs w:val="48"/>
          <w:bdr w:val="none" w:sz="0" w:space="0" w:color="auto" w:frame="1"/>
        </w:rPr>
        <w:t xml:space="preserve"> NSCC/61</w:t>
      </w:r>
      <w:r w:rsidR="008E34BC" w:rsidRPr="008E34BC">
        <w:rPr>
          <w:color w:val="000000"/>
          <w:sz w:val="22"/>
          <w:szCs w:val="48"/>
          <w:bdr w:val="none" w:sz="0" w:space="0" w:color="auto" w:frame="1"/>
          <w:vertAlign w:val="superscript"/>
        </w:rPr>
        <w:t>st</w:t>
      </w:r>
      <w:r w:rsidR="008E34BC">
        <w:rPr>
          <w:color w:val="000000"/>
          <w:sz w:val="22"/>
          <w:szCs w:val="48"/>
          <w:bdr w:val="none" w:sz="0" w:space="0" w:color="auto" w:frame="1"/>
        </w:rPr>
        <w:t xml:space="preserve"> </w:t>
      </w:r>
      <w:r w:rsidR="00595262">
        <w:rPr>
          <w:color w:val="000000"/>
          <w:sz w:val="22"/>
          <w:szCs w:val="48"/>
          <w:bdr w:val="none" w:sz="0" w:space="0" w:color="auto" w:frame="1"/>
        </w:rPr>
        <w:t>NSCC,</w:t>
      </w:r>
      <w:r w:rsidR="008E34BC">
        <w:rPr>
          <w:color w:val="000000"/>
          <w:sz w:val="22"/>
          <w:szCs w:val="48"/>
          <w:bdr w:val="none" w:sz="0" w:space="0" w:color="auto" w:frame="1"/>
        </w:rPr>
        <w:t xml:space="preserve"> are eligible to participate in 62</w:t>
      </w:r>
      <w:r w:rsidR="008E34BC" w:rsidRPr="008E34BC">
        <w:rPr>
          <w:color w:val="000000"/>
          <w:sz w:val="22"/>
          <w:szCs w:val="48"/>
          <w:bdr w:val="none" w:sz="0" w:space="0" w:color="auto" w:frame="1"/>
          <w:vertAlign w:val="superscript"/>
        </w:rPr>
        <w:t>nd</w:t>
      </w:r>
      <w:r w:rsidR="008E34BC">
        <w:rPr>
          <w:color w:val="000000"/>
          <w:sz w:val="22"/>
          <w:szCs w:val="48"/>
          <w:bdr w:val="none" w:sz="0" w:space="0" w:color="auto" w:frame="1"/>
        </w:rPr>
        <w:t xml:space="preserve"> NSCC. The women shooters, who have achieved </w:t>
      </w:r>
      <w:r w:rsidR="00595262">
        <w:rPr>
          <w:color w:val="000000"/>
          <w:sz w:val="22"/>
          <w:szCs w:val="48"/>
          <w:bdr w:val="none" w:sz="0" w:space="0" w:color="auto" w:frame="1"/>
        </w:rPr>
        <w:t>MQS in 60</w:t>
      </w:r>
      <w:r w:rsidR="00595262" w:rsidRPr="008E34BC">
        <w:rPr>
          <w:color w:val="000000"/>
          <w:sz w:val="22"/>
          <w:szCs w:val="48"/>
          <w:bdr w:val="none" w:sz="0" w:space="0" w:color="auto" w:frame="1"/>
          <w:vertAlign w:val="superscript"/>
        </w:rPr>
        <w:t>th</w:t>
      </w:r>
      <w:r w:rsidR="00595262">
        <w:rPr>
          <w:color w:val="000000"/>
          <w:sz w:val="22"/>
          <w:szCs w:val="48"/>
          <w:bdr w:val="none" w:sz="0" w:space="0" w:color="auto" w:frame="1"/>
        </w:rPr>
        <w:t xml:space="preserve"> NSCC/61</w:t>
      </w:r>
      <w:r w:rsidR="00595262" w:rsidRPr="008E34BC">
        <w:rPr>
          <w:color w:val="000000"/>
          <w:sz w:val="22"/>
          <w:szCs w:val="48"/>
          <w:bdr w:val="none" w:sz="0" w:space="0" w:color="auto" w:frame="1"/>
          <w:vertAlign w:val="superscript"/>
        </w:rPr>
        <w:t>st</w:t>
      </w:r>
      <w:r w:rsidR="00595262">
        <w:rPr>
          <w:color w:val="000000"/>
          <w:sz w:val="22"/>
          <w:szCs w:val="48"/>
          <w:bdr w:val="none" w:sz="0" w:space="0" w:color="auto" w:frame="1"/>
        </w:rPr>
        <w:t xml:space="preserve"> NSCC, as per Annexure “B” are eligible to participate in 62</w:t>
      </w:r>
      <w:r w:rsidR="00595262" w:rsidRPr="00595262">
        <w:rPr>
          <w:color w:val="000000"/>
          <w:sz w:val="22"/>
          <w:szCs w:val="48"/>
          <w:bdr w:val="none" w:sz="0" w:space="0" w:color="auto" w:frame="1"/>
          <w:vertAlign w:val="superscript"/>
        </w:rPr>
        <w:t>nd</w:t>
      </w:r>
      <w:r w:rsidR="00595262">
        <w:rPr>
          <w:color w:val="000000"/>
          <w:sz w:val="22"/>
          <w:szCs w:val="48"/>
          <w:bdr w:val="none" w:sz="0" w:space="0" w:color="auto" w:frame="1"/>
        </w:rPr>
        <w:t xml:space="preserve"> NSCC. </w:t>
      </w:r>
    </w:p>
    <w:p w:rsidR="009B1A17" w:rsidRPr="009B1A17" w:rsidRDefault="009B1A17" w:rsidP="009B1A17">
      <w:pPr>
        <w:autoSpaceDN/>
        <w:rPr>
          <w:color w:val="000000"/>
          <w:sz w:val="22"/>
          <w:szCs w:val="48"/>
          <w:bdr w:val="none" w:sz="0" w:space="0" w:color="auto" w:frame="1"/>
        </w:rPr>
      </w:pPr>
    </w:p>
    <w:p w:rsidR="009B1A17" w:rsidRPr="009B1A17" w:rsidRDefault="009B1A17" w:rsidP="009B1A17">
      <w:pPr>
        <w:rPr>
          <w:b/>
          <w:sz w:val="22"/>
          <w:szCs w:val="18"/>
        </w:rPr>
      </w:pPr>
      <w:r w:rsidRPr="009B1A17">
        <w:rPr>
          <w:b/>
          <w:sz w:val="22"/>
          <w:szCs w:val="18"/>
        </w:rPr>
        <w:t>MINIMUM QUALIFYING SCORES (ISSF MATCHES)</w:t>
      </w:r>
      <w:r w:rsidR="008E34BC">
        <w:rPr>
          <w:b/>
          <w:sz w:val="22"/>
          <w:szCs w:val="18"/>
        </w:rPr>
        <w:t xml:space="preserve"> – ANNEXURE “A”</w:t>
      </w:r>
    </w:p>
    <w:p w:rsidR="009B1A17" w:rsidRPr="009B1A17" w:rsidRDefault="009B1A17" w:rsidP="009B1A17">
      <w:pPr>
        <w:rPr>
          <w:b/>
          <w:bCs/>
          <w:sz w:val="16"/>
        </w:rPr>
      </w:pPr>
      <w:r w:rsidRPr="009B1A17">
        <w:rPr>
          <w:b/>
          <w:bCs/>
          <w:sz w:val="16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918"/>
        <w:gridCol w:w="773"/>
        <w:gridCol w:w="1266"/>
        <w:gridCol w:w="773"/>
        <w:gridCol w:w="1266"/>
        <w:gridCol w:w="743"/>
        <w:gridCol w:w="743"/>
        <w:gridCol w:w="743"/>
        <w:gridCol w:w="743"/>
      </w:tblGrid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b/>
                <w:sz w:val="22"/>
                <w:szCs w:val="18"/>
              </w:rPr>
            </w:pPr>
            <w:r w:rsidRPr="009B1A17">
              <w:rPr>
                <w:b/>
                <w:sz w:val="22"/>
                <w:szCs w:val="18"/>
              </w:rPr>
              <w:t>EVENT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rPr>
                <w:b/>
                <w:sz w:val="22"/>
                <w:szCs w:val="18"/>
              </w:rPr>
            </w:pPr>
            <w:r w:rsidRPr="009B1A17">
              <w:rPr>
                <w:b/>
                <w:sz w:val="22"/>
                <w:szCs w:val="18"/>
              </w:rPr>
              <w:t>MEN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rPr>
                <w:b/>
                <w:sz w:val="22"/>
                <w:szCs w:val="18"/>
              </w:rPr>
            </w:pPr>
            <w:r w:rsidRPr="009B1A17">
              <w:rPr>
                <w:b/>
                <w:sz w:val="22"/>
                <w:szCs w:val="18"/>
              </w:rPr>
              <w:t>WOMEN</w:t>
            </w:r>
          </w:p>
        </w:tc>
        <w:tc>
          <w:tcPr>
            <w:tcW w:w="0" w:type="auto"/>
            <w:gridSpan w:val="2"/>
          </w:tcPr>
          <w:p w:rsidR="009B1A17" w:rsidRPr="009B1A17" w:rsidRDefault="009B1A17" w:rsidP="00EE00A0">
            <w:pPr>
              <w:rPr>
                <w:b/>
                <w:sz w:val="22"/>
                <w:szCs w:val="18"/>
              </w:rPr>
            </w:pPr>
            <w:r w:rsidRPr="009B1A17">
              <w:rPr>
                <w:b/>
                <w:sz w:val="22"/>
                <w:szCs w:val="18"/>
              </w:rPr>
              <w:t>JUNIORS</w:t>
            </w:r>
          </w:p>
        </w:tc>
        <w:tc>
          <w:tcPr>
            <w:tcW w:w="0" w:type="auto"/>
            <w:gridSpan w:val="2"/>
          </w:tcPr>
          <w:p w:rsidR="009B1A17" w:rsidRPr="009B1A17" w:rsidRDefault="009B1A17" w:rsidP="00EE00A0">
            <w:pPr>
              <w:rPr>
                <w:b/>
                <w:sz w:val="22"/>
                <w:szCs w:val="18"/>
              </w:rPr>
            </w:pPr>
            <w:r w:rsidRPr="009B1A17">
              <w:rPr>
                <w:b/>
                <w:sz w:val="22"/>
                <w:szCs w:val="18"/>
              </w:rPr>
              <w:t>VETERANS</w:t>
            </w:r>
          </w:p>
        </w:tc>
        <w:tc>
          <w:tcPr>
            <w:tcW w:w="0" w:type="auto"/>
            <w:gridSpan w:val="2"/>
          </w:tcPr>
          <w:p w:rsidR="009B1A17" w:rsidRPr="009B1A17" w:rsidRDefault="009B1A17" w:rsidP="00EE00A0">
            <w:pPr>
              <w:rPr>
                <w:b/>
                <w:sz w:val="22"/>
                <w:szCs w:val="18"/>
              </w:rPr>
            </w:pPr>
            <w:r w:rsidRPr="009B1A17">
              <w:rPr>
                <w:b/>
                <w:sz w:val="22"/>
                <w:szCs w:val="18"/>
              </w:rPr>
              <w:t>YOUTH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b/>
                <w:sz w:val="22"/>
                <w:szCs w:val="18"/>
              </w:rPr>
            </w:pPr>
            <w:r w:rsidRPr="009B1A17">
              <w:rPr>
                <w:b/>
                <w:sz w:val="22"/>
                <w:szCs w:val="18"/>
              </w:rPr>
              <w:t>RIFLE (ISSF)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M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W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M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W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M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W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Free/Sport Rifle Prone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</w:rPr>
            </w:pPr>
            <w:r w:rsidRPr="009B1A17">
              <w:rPr>
                <w:sz w:val="22"/>
              </w:rPr>
              <w:t>565/</w:t>
            </w:r>
          </w:p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</w:rPr>
              <w:t>587*</w:t>
            </w:r>
          </w:p>
        </w:tc>
        <w:tc>
          <w:tcPr>
            <w:tcW w:w="0" w:type="auto"/>
          </w:tcPr>
          <w:p w:rsidR="009B1A17" w:rsidRPr="009B1A17" w:rsidRDefault="009B1A17" w:rsidP="009B1A17">
            <w:pPr>
              <w:jc w:val="center"/>
              <w:rPr>
                <w:bCs/>
                <w:sz w:val="22"/>
              </w:rPr>
            </w:pPr>
            <w:r w:rsidRPr="009B1A17">
              <w:rPr>
                <w:bCs/>
                <w:sz w:val="22"/>
              </w:rPr>
              <w:t>555/</w:t>
            </w:r>
          </w:p>
          <w:p w:rsidR="009B1A17" w:rsidRPr="009B1A17" w:rsidRDefault="009B1A17" w:rsidP="009B1A17">
            <w:pPr>
              <w:jc w:val="center"/>
              <w:rPr>
                <w:sz w:val="22"/>
                <w:szCs w:val="18"/>
              </w:rPr>
            </w:pPr>
            <w:r w:rsidRPr="009B1A17">
              <w:rPr>
                <w:bCs/>
                <w:sz w:val="22"/>
              </w:rPr>
              <w:t>579*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</w:rPr>
            </w:pPr>
            <w:r w:rsidRPr="009B1A17">
              <w:rPr>
                <w:sz w:val="22"/>
              </w:rPr>
              <w:t>555/</w:t>
            </w:r>
          </w:p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</w:rPr>
              <w:t>579*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</w:rPr>
            </w:pPr>
            <w:r w:rsidRPr="009B1A17">
              <w:rPr>
                <w:sz w:val="22"/>
              </w:rPr>
              <w:t>545/</w:t>
            </w:r>
          </w:p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</w:rPr>
              <w:t>569*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</w:rPr>
            </w:pPr>
            <w:r w:rsidRPr="009B1A17">
              <w:rPr>
                <w:sz w:val="22"/>
              </w:rPr>
              <w:t>550/</w:t>
            </w:r>
          </w:p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</w:rPr>
              <w:t>574*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</w:rPr>
            </w:pPr>
            <w:r w:rsidRPr="009B1A17">
              <w:rPr>
                <w:sz w:val="22"/>
              </w:rPr>
              <w:t>540/</w:t>
            </w:r>
          </w:p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</w:rPr>
              <w:t>564*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Free/Sport Rifle 3 Position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1080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1060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1040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1030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Peep Sight Air Rifle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</w:rPr>
            </w:pPr>
            <w:r w:rsidRPr="009B1A17">
              <w:rPr>
                <w:sz w:val="22"/>
              </w:rPr>
              <w:t>570/</w:t>
            </w:r>
          </w:p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</w:rPr>
              <w:t>595*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bCs/>
                <w:sz w:val="22"/>
              </w:rPr>
              <w:t>570/593*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</w:rPr>
            </w:pPr>
            <w:r w:rsidRPr="009B1A17">
              <w:rPr>
                <w:sz w:val="22"/>
              </w:rPr>
              <w:t>560/</w:t>
            </w:r>
          </w:p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</w:rPr>
              <w:t>590*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</w:rPr>
              <w:t>560/585*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</w:rPr>
            </w:pPr>
            <w:r w:rsidRPr="009B1A17">
              <w:rPr>
                <w:sz w:val="22"/>
              </w:rPr>
              <w:t>560/</w:t>
            </w:r>
          </w:p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</w:rPr>
              <w:t>590*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</w:rPr>
            </w:pPr>
            <w:r w:rsidRPr="009B1A17">
              <w:rPr>
                <w:sz w:val="22"/>
              </w:rPr>
              <w:t>560/</w:t>
            </w:r>
          </w:p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</w:rPr>
              <w:t>585*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</w:rPr>
            </w:pPr>
            <w:r w:rsidRPr="009B1A17">
              <w:rPr>
                <w:sz w:val="22"/>
              </w:rPr>
              <w:t>545/</w:t>
            </w:r>
          </w:p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</w:rPr>
              <w:t>580*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</w:rPr>
            </w:pPr>
            <w:r w:rsidRPr="009B1A17">
              <w:rPr>
                <w:sz w:val="22"/>
              </w:rPr>
              <w:t>545/</w:t>
            </w:r>
          </w:p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</w:rPr>
              <w:t>578*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b/>
                <w:sz w:val="22"/>
                <w:szCs w:val="18"/>
              </w:rPr>
              <w:t>RIFLE (NR)</w:t>
            </w:r>
          </w:p>
        </w:tc>
        <w:tc>
          <w:tcPr>
            <w:tcW w:w="0" w:type="auto"/>
            <w:gridSpan w:val="8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Free/Sport Rifle Prone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565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555/579*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555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545/569*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550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540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Free/Sport Rifle 3 Position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540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530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520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515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Peep Sight Air Rifle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382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380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372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373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372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373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365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363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b/>
                <w:sz w:val="22"/>
                <w:szCs w:val="18"/>
              </w:rPr>
            </w:pPr>
            <w:r w:rsidRPr="009B1A17">
              <w:rPr>
                <w:b/>
                <w:sz w:val="22"/>
                <w:szCs w:val="18"/>
              </w:rPr>
              <w:t>PISTOL (ISSF)</w:t>
            </w:r>
          </w:p>
        </w:tc>
        <w:tc>
          <w:tcPr>
            <w:tcW w:w="0" w:type="auto"/>
            <w:gridSpan w:val="8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Free Pistol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500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490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Rapid Fire Pistol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515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500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Centre Fire Pistol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540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530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Standard Pistol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525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500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Sports Pistol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525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520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505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505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Air Pistol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550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533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540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518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540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518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520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503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b/>
                <w:sz w:val="22"/>
                <w:szCs w:val="18"/>
              </w:rPr>
            </w:pPr>
            <w:r w:rsidRPr="009B1A17">
              <w:rPr>
                <w:b/>
                <w:sz w:val="22"/>
                <w:szCs w:val="18"/>
              </w:rPr>
              <w:t>PISTOL (NR)</w:t>
            </w:r>
          </w:p>
        </w:tc>
        <w:tc>
          <w:tcPr>
            <w:tcW w:w="0" w:type="auto"/>
            <w:gridSpan w:val="8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</w:p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Free Pistol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250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245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Centre Fire Pistol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270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Standard Pistol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263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250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Sports Pistol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262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260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252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255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Air Pistol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365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355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360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345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360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345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345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335</w:t>
            </w:r>
          </w:p>
        </w:tc>
      </w:tr>
    </w:tbl>
    <w:p w:rsidR="009B1A17" w:rsidRPr="009B1A17" w:rsidRDefault="009B1A17" w:rsidP="009B1A17">
      <w:pPr>
        <w:rPr>
          <w:sz w:val="22"/>
        </w:rPr>
      </w:pPr>
      <w:r w:rsidRPr="009B1A17">
        <w:rPr>
          <w:sz w:val="22"/>
        </w:rPr>
        <w:t>*Decimal Score</w:t>
      </w:r>
    </w:p>
    <w:tbl>
      <w:tblPr>
        <w:tblStyle w:val="TableGrid"/>
        <w:tblW w:w="0" w:type="auto"/>
        <w:tblLook w:val="04A0"/>
      </w:tblPr>
      <w:tblGrid>
        <w:gridCol w:w="2337"/>
        <w:gridCol w:w="773"/>
        <w:gridCol w:w="1097"/>
        <w:gridCol w:w="634"/>
        <w:gridCol w:w="634"/>
        <w:gridCol w:w="698"/>
        <w:gridCol w:w="698"/>
        <w:gridCol w:w="518"/>
        <w:gridCol w:w="516"/>
      </w:tblGrid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b/>
                <w:sz w:val="22"/>
                <w:szCs w:val="18"/>
              </w:rPr>
            </w:pPr>
            <w:r w:rsidRPr="009B1A17">
              <w:rPr>
                <w:b/>
                <w:sz w:val="22"/>
                <w:szCs w:val="18"/>
              </w:rPr>
              <w:t>EVENT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rPr>
                <w:b/>
                <w:sz w:val="22"/>
                <w:szCs w:val="18"/>
              </w:rPr>
            </w:pPr>
            <w:r w:rsidRPr="009B1A17">
              <w:rPr>
                <w:b/>
                <w:sz w:val="22"/>
                <w:szCs w:val="18"/>
              </w:rPr>
              <w:t>MEN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rPr>
                <w:b/>
                <w:sz w:val="22"/>
                <w:szCs w:val="18"/>
              </w:rPr>
            </w:pPr>
            <w:r w:rsidRPr="009B1A17">
              <w:rPr>
                <w:b/>
                <w:sz w:val="22"/>
                <w:szCs w:val="18"/>
              </w:rPr>
              <w:t>WOMEN</w:t>
            </w:r>
          </w:p>
        </w:tc>
        <w:tc>
          <w:tcPr>
            <w:tcW w:w="0" w:type="auto"/>
            <w:gridSpan w:val="2"/>
          </w:tcPr>
          <w:p w:rsidR="009B1A17" w:rsidRPr="009B1A17" w:rsidRDefault="009B1A17" w:rsidP="00EE00A0">
            <w:pPr>
              <w:rPr>
                <w:b/>
                <w:sz w:val="22"/>
                <w:szCs w:val="18"/>
              </w:rPr>
            </w:pPr>
            <w:r w:rsidRPr="009B1A17">
              <w:rPr>
                <w:b/>
                <w:sz w:val="22"/>
                <w:szCs w:val="18"/>
              </w:rPr>
              <w:t>JUNIORS</w:t>
            </w:r>
          </w:p>
        </w:tc>
        <w:tc>
          <w:tcPr>
            <w:tcW w:w="0" w:type="auto"/>
            <w:gridSpan w:val="2"/>
          </w:tcPr>
          <w:p w:rsidR="009B1A17" w:rsidRPr="009B1A17" w:rsidRDefault="009B1A17" w:rsidP="00EE00A0">
            <w:pPr>
              <w:rPr>
                <w:b/>
                <w:sz w:val="22"/>
                <w:szCs w:val="18"/>
              </w:rPr>
            </w:pPr>
            <w:r w:rsidRPr="009B1A17">
              <w:rPr>
                <w:b/>
                <w:sz w:val="22"/>
                <w:szCs w:val="18"/>
              </w:rPr>
              <w:t>VETERANS</w:t>
            </w:r>
          </w:p>
        </w:tc>
        <w:tc>
          <w:tcPr>
            <w:tcW w:w="0" w:type="auto"/>
            <w:gridSpan w:val="2"/>
          </w:tcPr>
          <w:p w:rsidR="009B1A17" w:rsidRPr="009B1A17" w:rsidRDefault="009B1A17" w:rsidP="00EE00A0">
            <w:pPr>
              <w:rPr>
                <w:b/>
                <w:sz w:val="22"/>
                <w:szCs w:val="18"/>
              </w:rPr>
            </w:pPr>
            <w:r w:rsidRPr="009B1A17">
              <w:rPr>
                <w:b/>
                <w:sz w:val="22"/>
                <w:szCs w:val="18"/>
              </w:rPr>
              <w:t>YOUTH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b/>
                <w:sz w:val="22"/>
                <w:szCs w:val="18"/>
              </w:rPr>
            </w:pPr>
            <w:r w:rsidRPr="009B1A17">
              <w:rPr>
                <w:b/>
                <w:sz w:val="22"/>
                <w:szCs w:val="18"/>
              </w:rPr>
              <w:t>SHOTGUN (ISSF)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M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W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M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W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M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W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Trap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95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66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75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60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75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60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Double Trap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110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45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75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40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75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40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Skeet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95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66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75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60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75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60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b/>
                <w:sz w:val="22"/>
                <w:szCs w:val="18"/>
              </w:rPr>
            </w:pPr>
            <w:r w:rsidRPr="009B1A17">
              <w:rPr>
                <w:b/>
                <w:sz w:val="22"/>
                <w:szCs w:val="18"/>
              </w:rPr>
              <w:t>SHOTGUN (NR)</w:t>
            </w:r>
          </w:p>
        </w:tc>
        <w:tc>
          <w:tcPr>
            <w:tcW w:w="0" w:type="auto"/>
            <w:gridSpan w:val="8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Trap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35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26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30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22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30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22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Double Trap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36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22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22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22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Skeet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35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26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30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22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30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22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b/>
                <w:sz w:val="22"/>
                <w:szCs w:val="18"/>
              </w:rPr>
            </w:pPr>
            <w:r w:rsidRPr="009B1A17">
              <w:rPr>
                <w:b/>
                <w:sz w:val="22"/>
                <w:szCs w:val="18"/>
              </w:rPr>
              <w:t>BIG BORE (ISSF)</w:t>
            </w:r>
          </w:p>
        </w:tc>
        <w:tc>
          <w:tcPr>
            <w:tcW w:w="0" w:type="auto"/>
            <w:gridSpan w:val="8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Free/Std Rifle Prone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540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540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515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500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Free Rifle 3 Position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1050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950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Std R 3 Position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500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1000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450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900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 xml:space="preserve"> 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b/>
                <w:sz w:val="22"/>
                <w:szCs w:val="18"/>
              </w:rPr>
            </w:pPr>
            <w:r w:rsidRPr="009B1A17">
              <w:rPr>
                <w:b/>
                <w:sz w:val="22"/>
                <w:szCs w:val="18"/>
              </w:rPr>
              <w:t>BIG BORE (NR)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Free/Std Rifle Prone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270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270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257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250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Free Rifle 3 Position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262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237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  <w:tr w:rsidR="009B1A17" w:rsidRPr="009B1A17" w:rsidTr="00EE00A0">
        <w:tc>
          <w:tcPr>
            <w:tcW w:w="0" w:type="auto"/>
          </w:tcPr>
          <w:p w:rsidR="009B1A17" w:rsidRPr="009B1A17" w:rsidRDefault="009B1A17" w:rsidP="00EE00A0">
            <w:pPr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Std R 3 Position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250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250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225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225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  <w:tc>
          <w:tcPr>
            <w:tcW w:w="0" w:type="auto"/>
          </w:tcPr>
          <w:p w:rsidR="009B1A17" w:rsidRPr="009B1A17" w:rsidRDefault="009B1A17" w:rsidP="00EE00A0">
            <w:pPr>
              <w:jc w:val="center"/>
              <w:rPr>
                <w:sz w:val="22"/>
                <w:szCs w:val="18"/>
              </w:rPr>
            </w:pPr>
            <w:r w:rsidRPr="009B1A17">
              <w:rPr>
                <w:sz w:val="22"/>
                <w:szCs w:val="18"/>
              </w:rPr>
              <w:t>-</w:t>
            </w:r>
          </w:p>
        </w:tc>
      </w:tr>
    </w:tbl>
    <w:p w:rsidR="00592FC3" w:rsidRDefault="00592FC3">
      <w:pPr>
        <w:rPr>
          <w:sz w:val="22"/>
        </w:rPr>
      </w:pPr>
    </w:p>
    <w:p w:rsidR="00592FC3" w:rsidRPr="00BB45D5" w:rsidRDefault="00BB45D5">
      <w:pPr>
        <w:autoSpaceDN/>
        <w:rPr>
          <w:b/>
          <w:sz w:val="22"/>
        </w:rPr>
      </w:pPr>
      <w:r w:rsidRPr="00BB45D5">
        <w:rPr>
          <w:b/>
          <w:sz w:val="22"/>
        </w:rPr>
        <w:t>WOMEN SHOOTERS, WHO HAVE ACHIEVED FOLLOWING SCORES DURING 61</w:t>
      </w:r>
      <w:r w:rsidRPr="00BB45D5">
        <w:rPr>
          <w:b/>
          <w:sz w:val="22"/>
          <w:vertAlign w:val="superscript"/>
        </w:rPr>
        <w:t>st</w:t>
      </w:r>
      <w:r w:rsidRPr="00BB45D5">
        <w:rPr>
          <w:b/>
          <w:sz w:val="22"/>
        </w:rPr>
        <w:t xml:space="preserve"> NSCC ARE ELIGIBLE TO PARTICIPATE IN 62</w:t>
      </w:r>
      <w:r w:rsidRPr="00BB45D5">
        <w:rPr>
          <w:b/>
          <w:sz w:val="22"/>
          <w:vertAlign w:val="superscript"/>
        </w:rPr>
        <w:t>nd</w:t>
      </w:r>
      <w:r w:rsidRPr="00BB45D5">
        <w:rPr>
          <w:b/>
          <w:sz w:val="22"/>
        </w:rPr>
        <w:t xml:space="preserve"> NSCC (Old ISSF Rules)</w:t>
      </w:r>
      <w:r w:rsidR="008E34BC">
        <w:rPr>
          <w:b/>
          <w:sz w:val="22"/>
        </w:rPr>
        <w:t xml:space="preserve"> –</w:t>
      </w:r>
      <w:r w:rsidR="00595262">
        <w:rPr>
          <w:b/>
          <w:sz w:val="22"/>
        </w:rPr>
        <w:t xml:space="preserve"> ANNEX</w:t>
      </w:r>
      <w:r w:rsidR="008E34BC">
        <w:rPr>
          <w:b/>
          <w:sz w:val="22"/>
        </w:rPr>
        <w:t>URE “B”</w:t>
      </w:r>
    </w:p>
    <w:p w:rsidR="00BB45D5" w:rsidRDefault="00BB45D5">
      <w:pPr>
        <w:autoSpaceDN/>
        <w:rPr>
          <w:sz w:val="22"/>
        </w:rPr>
      </w:pPr>
    </w:p>
    <w:tbl>
      <w:tblPr>
        <w:tblStyle w:val="TableGrid"/>
        <w:tblW w:w="0" w:type="auto"/>
        <w:tblLook w:val="04A0"/>
      </w:tblPr>
      <w:tblGrid>
        <w:gridCol w:w="3435"/>
        <w:gridCol w:w="3355"/>
      </w:tblGrid>
      <w:tr w:rsidR="00592FC3" w:rsidRPr="00FB3F7F" w:rsidTr="0009026D">
        <w:tc>
          <w:tcPr>
            <w:tcW w:w="0" w:type="auto"/>
          </w:tcPr>
          <w:p w:rsidR="00592FC3" w:rsidRPr="00FB3F7F" w:rsidRDefault="00592FC3" w:rsidP="0009026D">
            <w:pPr>
              <w:rPr>
                <w:sz w:val="22"/>
                <w:szCs w:val="22"/>
              </w:rPr>
            </w:pPr>
            <w:r w:rsidRPr="00FB3F7F">
              <w:rPr>
                <w:sz w:val="22"/>
                <w:szCs w:val="22"/>
              </w:rPr>
              <w:t>EVENT</w:t>
            </w:r>
          </w:p>
        </w:tc>
        <w:tc>
          <w:tcPr>
            <w:tcW w:w="0" w:type="auto"/>
          </w:tcPr>
          <w:p w:rsidR="00592FC3" w:rsidRPr="00FB3F7F" w:rsidRDefault="00592FC3" w:rsidP="0009026D">
            <w:pPr>
              <w:rPr>
                <w:sz w:val="22"/>
                <w:szCs w:val="22"/>
              </w:rPr>
            </w:pPr>
            <w:r w:rsidRPr="00FB3F7F">
              <w:rPr>
                <w:sz w:val="22"/>
                <w:szCs w:val="22"/>
              </w:rPr>
              <w:t>MQS</w:t>
            </w:r>
            <w:r>
              <w:rPr>
                <w:sz w:val="22"/>
                <w:szCs w:val="22"/>
              </w:rPr>
              <w:t xml:space="preserve"> AS PER OLD RULES</w:t>
            </w:r>
            <w:r w:rsidRPr="00FB3F7F">
              <w:rPr>
                <w:sz w:val="22"/>
                <w:szCs w:val="22"/>
              </w:rPr>
              <w:t xml:space="preserve"> (ISSF)</w:t>
            </w:r>
          </w:p>
        </w:tc>
      </w:tr>
      <w:tr w:rsidR="00592FC3" w:rsidRPr="00FB3F7F" w:rsidTr="0009026D">
        <w:tc>
          <w:tcPr>
            <w:tcW w:w="0" w:type="auto"/>
          </w:tcPr>
          <w:p w:rsidR="00592FC3" w:rsidRPr="00FB3F7F" w:rsidRDefault="00592FC3" w:rsidP="0009026D">
            <w:pPr>
              <w:rPr>
                <w:sz w:val="22"/>
                <w:szCs w:val="22"/>
              </w:rPr>
            </w:pPr>
            <w:r w:rsidRPr="00FB3F7F">
              <w:rPr>
                <w:sz w:val="22"/>
                <w:szCs w:val="22"/>
              </w:rPr>
              <w:t>50M RIFLE 3P WOMEN</w:t>
            </w:r>
          </w:p>
        </w:tc>
        <w:tc>
          <w:tcPr>
            <w:tcW w:w="0" w:type="auto"/>
          </w:tcPr>
          <w:p w:rsidR="00592FC3" w:rsidRPr="00FB3F7F" w:rsidRDefault="00592FC3" w:rsidP="00592FC3">
            <w:pPr>
              <w:jc w:val="center"/>
              <w:rPr>
                <w:sz w:val="22"/>
                <w:szCs w:val="22"/>
              </w:rPr>
            </w:pPr>
            <w:r w:rsidRPr="00FB3F7F">
              <w:rPr>
                <w:sz w:val="22"/>
                <w:szCs w:val="22"/>
              </w:rPr>
              <w:t>530</w:t>
            </w:r>
          </w:p>
        </w:tc>
      </w:tr>
      <w:tr w:rsidR="00592FC3" w:rsidRPr="00FB3F7F" w:rsidTr="0009026D">
        <w:tc>
          <w:tcPr>
            <w:tcW w:w="0" w:type="auto"/>
          </w:tcPr>
          <w:p w:rsidR="00592FC3" w:rsidRPr="00FB3F7F" w:rsidRDefault="00592FC3" w:rsidP="0009026D">
            <w:pPr>
              <w:rPr>
                <w:sz w:val="22"/>
                <w:szCs w:val="22"/>
              </w:rPr>
            </w:pPr>
            <w:r w:rsidRPr="00FB3F7F">
              <w:rPr>
                <w:sz w:val="22"/>
                <w:szCs w:val="22"/>
              </w:rPr>
              <w:t xml:space="preserve">50M RIFLE 3P JUNIOR WOMEN </w:t>
            </w:r>
          </w:p>
        </w:tc>
        <w:tc>
          <w:tcPr>
            <w:tcW w:w="0" w:type="auto"/>
          </w:tcPr>
          <w:p w:rsidR="00592FC3" w:rsidRPr="00FB3F7F" w:rsidRDefault="00592FC3" w:rsidP="00592FC3">
            <w:pPr>
              <w:jc w:val="center"/>
              <w:rPr>
                <w:sz w:val="22"/>
                <w:szCs w:val="22"/>
              </w:rPr>
            </w:pPr>
            <w:r w:rsidRPr="00FB3F7F">
              <w:rPr>
                <w:sz w:val="22"/>
                <w:szCs w:val="22"/>
              </w:rPr>
              <w:t>515</w:t>
            </w:r>
          </w:p>
        </w:tc>
      </w:tr>
      <w:tr w:rsidR="00592FC3" w:rsidRPr="00FB3F7F" w:rsidTr="0009026D">
        <w:tc>
          <w:tcPr>
            <w:tcW w:w="0" w:type="auto"/>
          </w:tcPr>
          <w:p w:rsidR="00592FC3" w:rsidRPr="00FB3F7F" w:rsidRDefault="00592FC3" w:rsidP="0009026D">
            <w:pPr>
              <w:rPr>
                <w:sz w:val="22"/>
                <w:szCs w:val="22"/>
              </w:rPr>
            </w:pPr>
            <w:r w:rsidRPr="00FB3F7F">
              <w:rPr>
                <w:sz w:val="22"/>
                <w:szCs w:val="22"/>
              </w:rPr>
              <w:t>10M RIFLE – WOMEN</w:t>
            </w:r>
          </w:p>
        </w:tc>
        <w:tc>
          <w:tcPr>
            <w:tcW w:w="0" w:type="auto"/>
          </w:tcPr>
          <w:p w:rsidR="00592FC3" w:rsidRPr="00FB3F7F" w:rsidRDefault="00592FC3" w:rsidP="00592FC3">
            <w:pPr>
              <w:jc w:val="center"/>
              <w:rPr>
                <w:sz w:val="22"/>
                <w:szCs w:val="22"/>
              </w:rPr>
            </w:pPr>
            <w:r w:rsidRPr="00FB3F7F">
              <w:rPr>
                <w:sz w:val="22"/>
                <w:szCs w:val="22"/>
              </w:rPr>
              <w:t>380/395*</w:t>
            </w:r>
          </w:p>
        </w:tc>
      </w:tr>
      <w:tr w:rsidR="00592FC3" w:rsidRPr="00FB3F7F" w:rsidTr="0009026D">
        <w:tc>
          <w:tcPr>
            <w:tcW w:w="0" w:type="auto"/>
          </w:tcPr>
          <w:p w:rsidR="00592FC3" w:rsidRPr="00FB3F7F" w:rsidRDefault="00592FC3" w:rsidP="0009026D">
            <w:pPr>
              <w:rPr>
                <w:sz w:val="22"/>
                <w:szCs w:val="22"/>
              </w:rPr>
            </w:pPr>
            <w:r w:rsidRPr="00FB3F7F">
              <w:rPr>
                <w:sz w:val="22"/>
                <w:szCs w:val="22"/>
              </w:rPr>
              <w:t>10M RIFLE – JUNIOR WOMEN</w:t>
            </w:r>
          </w:p>
        </w:tc>
        <w:tc>
          <w:tcPr>
            <w:tcW w:w="0" w:type="auto"/>
          </w:tcPr>
          <w:p w:rsidR="00592FC3" w:rsidRPr="00FB3F7F" w:rsidRDefault="00592FC3" w:rsidP="00592FC3">
            <w:pPr>
              <w:jc w:val="center"/>
              <w:rPr>
                <w:sz w:val="22"/>
                <w:szCs w:val="22"/>
              </w:rPr>
            </w:pPr>
            <w:r w:rsidRPr="00FB3F7F">
              <w:rPr>
                <w:sz w:val="22"/>
                <w:szCs w:val="22"/>
              </w:rPr>
              <w:t>373/390*</w:t>
            </w:r>
          </w:p>
        </w:tc>
      </w:tr>
      <w:tr w:rsidR="00592FC3" w:rsidRPr="00FB3F7F" w:rsidTr="0009026D">
        <w:tc>
          <w:tcPr>
            <w:tcW w:w="0" w:type="auto"/>
          </w:tcPr>
          <w:p w:rsidR="00592FC3" w:rsidRPr="00FB3F7F" w:rsidRDefault="00592FC3" w:rsidP="0009026D">
            <w:pPr>
              <w:rPr>
                <w:sz w:val="22"/>
                <w:szCs w:val="22"/>
              </w:rPr>
            </w:pPr>
            <w:r w:rsidRPr="00FB3F7F">
              <w:rPr>
                <w:sz w:val="22"/>
                <w:szCs w:val="22"/>
              </w:rPr>
              <w:t>10M RIFLE – VETERAN WOMEN</w:t>
            </w:r>
          </w:p>
        </w:tc>
        <w:tc>
          <w:tcPr>
            <w:tcW w:w="0" w:type="auto"/>
          </w:tcPr>
          <w:p w:rsidR="00592FC3" w:rsidRPr="00FB3F7F" w:rsidRDefault="00592FC3" w:rsidP="00592FC3">
            <w:pPr>
              <w:jc w:val="center"/>
              <w:rPr>
                <w:sz w:val="22"/>
                <w:szCs w:val="22"/>
              </w:rPr>
            </w:pPr>
            <w:r w:rsidRPr="00FB3F7F">
              <w:rPr>
                <w:sz w:val="22"/>
                <w:szCs w:val="22"/>
              </w:rPr>
              <w:t>373/390*</w:t>
            </w:r>
          </w:p>
        </w:tc>
      </w:tr>
      <w:tr w:rsidR="00592FC3" w:rsidRPr="00FB3F7F" w:rsidTr="0009026D">
        <w:tc>
          <w:tcPr>
            <w:tcW w:w="0" w:type="auto"/>
          </w:tcPr>
          <w:p w:rsidR="00592FC3" w:rsidRPr="00FB3F7F" w:rsidRDefault="00592FC3" w:rsidP="0009026D">
            <w:pPr>
              <w:rPr>
                <w:sz w:val="22"/>
                <w:szCs w:val="22"/>
              </w:rPr>
            </w:pPr>
            <w:r w:rsidRPr="00FB3F7F">
              <w:rPr>
                <w:sz w:val="22"/>
                <w:szCs w:val="22"/>
              </w:rPr>
              <w:t>10M RIFLE – YOUTH WOMEN</w:t>
            </w:r>
          </w:p>
        </w:tc>
        <w:tc>
          <w:tcPr>
            <w:tcW w:w="0" w:type="auto"/>
          </w:tcPr>
          <w:p w:rsidR="00592FC3" w:rsidRPr="00FB3F7F" w:rsidRDefault="00592FC3" w:rsidP="00592FC3">
            <w:pPr>
              <w:jc w:val="center"/>
              <w:rPr>
                <w:sz w:val="22"/>
                <w:szCs w:val="22"/>
              </w:rPr>
            </w:pPr>
            <w:r w:rsidRPr="00FB3F7F">
              <w:rPr>
                <w:sz w:val="22"/>
                <w:szCs w:val="22"/>
              </w:rPr>
              <w:t>363/385*</w:t>
            </w:r>
          </w:p>
        </w:tc>
      </w:tr>
      <w:tr w:rsidR="00592FC3" w:rsidRPr="00FB3F7F" w:rsidTr="0009026D">
        <w:tc>
          <w:tcPr>
            <w:tcW w:w="0" w:type="auto"/>
          </w:tcPr>
          <w:p w:rsidR="00592FC3" w:rsidRPr="00FB3F7F" w:rsidRDefault="00592FC3" w:rsidP="0009026D">
            <w:pPr>
              <w:rPr>
                <w:sz w:val="22"/>
                <w:szCs w:val="22"/>
              </w:rPr>
            </w:pPr>
            <w:r w:rsidRPr="00FB3F7F">
              <w:rPr>
                <w:sz w:val="22"/>
                <w:szCs w:val="22"/>
              </w:rPr>
              <w:t>10M PISTOL WOMEN</w:t>
            </w:r>
          </w:p>
        </w:tc>
        <w:tc>
          <w:tcPr>
            <w:tcW w:w="0" w:type="auto"/>
          </w:tcPr>
          <w:p w:rsidR="00592FC3" w:rsidRPr="00FB3F7F" w:rsidRDefault="00592FC3" w:rsidP="00592FC3">
            <w:pPr>
              <w:jc w:val="center"/>
              <w:rPr>
                <w:sz w:val="22"/>
                <w:szCs w:val="22"/>
              </w:rPr>
            </w:pPr>
            <w:r w:rsidRPr="00FB3F7F">
              <w:rPr>
                <w:sz w:val="22"/>
                <w:szCs w:val="22"/>
              </w:rPr>
              <w:t>355</w:t>
            </w:r>
          </w:p>
        </w:tc>
      </w:tr>
      <w:tr w:rsidR="00592FC3" w:rsidRPr="00FB3F7F" w:rsidTr="0009026D">
        <w:tc>
          <w:tcPr>
            <w:tcW w:w="0" w:type="auto"/>
          </w:tcPr>
          <w:p w:rsidR="00592FC3" w:rsidRPr="00FB3F7F" w:rsidRDefault="00592FC3" w:rsidP="0009026D">
            <w:pPr>
              <w:rPr>
                <w:sz w:val="22"/>
                <w:szCs w:val="22"/>
              </w:rPr>
            </w:pPr>
            <w:r w:rsidRPr="00FB3F7F">
              <w:rPr>
                <w:sz w:val="22"/>
                <w:szCs w:val="22"/>
              </w:rPr>
              <w:t>10M PISTOL JUNIOR WOMEN</w:t>
            </w:r>
          </w:p>
        </w:tc>
        <w:tc>
          <w:tcPr>
            <w:tcW w:w="0" w:type="auto"/>
          </w:tcPr>
          <w:p w:rsidR="00592FC3" w:rsidRPr="00FB3F7F" w:rsidRDefault="00592FC3" w:rsidP="00592FC3">
            <w:pPr>
              <w:jc w:val="center"/>
              <w:rPr>
                <w:sz w:val="22"/>
                <w:szCs w:val="22"/>
              </w:rPr>
            </w:pPr>
            <w:r w:rsidRPr="00FB3F7F">
              <w:rPr>
                <w:sz w:val="22"/>
                <w:szCs w:val="22"/>
              </w:rPr>
              <w:t>345</w:t>
            </w:r>
          </w:p>
        </w:tc>
      </w:tr>
      <w:tr w:rsidR="00592FC3" w:rsidRPr="00FB3F7F" w:rsidTr="0009026D">
        <w:tc>
          <w:tcPr>
            <w:tcW w:w="0" w:type="auto"/>
          </w:tcPr>
          <w:p w:rsidR="00592FC3" w:rsidRPr="00FB3F7F" w:rsidRDefault="00592FC3" w:rsidP="0009026D">
            <w:pPr>
              <w:rPr>
                <w:sz w:val="22"/>
                <w:szCs w:val="22"/>
              </w:rPr>
            </w:pPr>
            <w:r w:rsidRPr="00FB3F7F">
              <w:rPr>
                <w:sz w:val="22"/>
                <w:szCs w:val="22"/>
              </w:rPr>
              <w:t>10M PISTOL VETERAN WOMEN</w:t>
            </w:r>
          </w:p>
        </w:tc>
        <w:tc>
          <w:tcPr>
            <w:tcW w:w="0" w:type="auto"/>
          </w:tcPr>
          <w:p w:rsidR="00592FC3" w:rsidRPr="00FB3F7F" w:rsidRDefault="00592FC3" w:rsidP="00592FC3">
            <w:pPr>
              <w:jc w:val="center"/>
              <w:rPr>
                <w:sz w:val="22"/>
                <w:szCs w:val="22"/>
              </w:rPr>
            </w:pPr>
            <w:r w:rsidRPr="00FB3F7F">
              <w:rPr>
                <w:sz w:val="22"/>
                <w:szCs w:val="22"/>
              </w:rPr>
              <w:t>345</w:t>
            </w:r>
          </w:p>
        </w:tc>
      </w:tr>
      <w:tr w:rsidR="00592FC3" w:rsidRPr="00FB3F7F" w:rsidTr="0009026D">
        <w:tc>
          <w:tcPr>
            <w:tcW w:w="0" w:type="auto"/>
          </w:tcPr>
          <w:p w:rsidR="00592FC3" w:rsidRPr="00FB3F7F" w:rsidRDefault="00592FC3" w:rsidP="0009026D">
            <w:pPr>
              <w:rPr>
                <w:sz w:val="22"/>
                <w:szCs w:val="22"/>
              </w:rPr>
            </w:pPr>
            <w:r w:rsidRPr="00FB3F7F">
              <w:rPr>
                <w:sz w:val="22"/>
                <w:szCs w:val="22"/>
              </w:rPr>
              <w:t>10M PISTOL YOUTH WOMEN</w:t>
            </w:r>
          </w:p>
        </w:tc>
        <w:tc>
          <w:tcPr>
            <w:tcW w:w="0" w:type="auto"/>
          </w:tcPr>
          <w:p w:rsidR="00592FC3" w:rsidRPr="00FB3F7F" w:rsidRDefault="00592FC3" w:rsidP="00592FC3">
            <w:pPr>
              <w:jc w:val="center"/>
              <w:rPr>
                <w:sz w:val="22"/>
                <w:szCs w:val="22"/>
              </w:rPr>
            </w:pPr>
            <w:r w:rsidRPr="00FB3F7F">
              <w:rPr>
                <w:sz w:val="22"/>
                <w:szCs w:val="22"/>
              </w:rPr>
              <w:t>335</w:t>
            </w:r>
          </w:p>
        </w:tc>
      </w:tr>
      <w:tr w:rsidR="00592FC3" w:rsidRPr="00FB3F7F" w:rsidTr="0009026D">
        <w:tc>
          <w:tcPr>
            <w:tcW w:w="0" w:type="auto"/>
          </w:tcPr>
          <w:p w:rsidR="00592FC3" w:rsidRPr="00FB3F7F" w:rsidRDefault="00592FC3" w:rsidP="00592F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B3F7F">
              <w:rPr>
                <w:rFonts w:ascii="Times New Roman" w:hAnsi="Times New Roman"/>
              </w:rPr>
              <w:t>*DECIMAL SCORE</w:t>
            </w:r>
          </w:p>
        </w:tc>
        <w:tc>
          <w:tcPr>
            <w:tcW w:w="0" w:type="auto"/>
          </w:tcPr>
          <w:p w:rsidR="00592FC3" w:rsidRPr="00FB3F7F" w:rsidRDefault="00592FC3" w:rsidP="0009026D">
            <w:pPr>
              <w:rPr>
                <w:sz w:val="22"/>
                <w:szCs w:val="22"/>
              </w:rPr>
            </w:pPr>
          </w:p>
        </w:tc>
      </w:tr>
    </w:tbl>
    <w:p w:rsidR="00592FC3" w:rsidRPr="00FB3F7F" w:rsidRDefault="00592FC3" w:rsidP="00592FC3">
      <w:pPr>
        <w:rPr>
          <w:b/>
          <w:szCs w:val="24"/>
        </w:rPr>
      </w:pPr>
    </w:p>
    <w:p w:rsidR="00592FC3" w:rsidRDefault="00592FC3" w:rsidP="00592FC3">
      <w:pPr>
        <w:rPr>
          <w:b/>
          <w:szCs w:val="24"/>
        </w:rPr>
      </w:pPr>
      <w:r w:rsidRPr="00FB3F7F">
        <w:rPr>
          <w:b/>
          <w:szCs w:val="24"/>
        </w:rPr>
        <w:t>MQS UNDER 17.6 SHOTGUN EVENTS (ISSF)</w:t>
      </w:r>
    </w:p>
    <w:p w:rsidR="00592FC3" w:rsidRPr="00FB3F7F" w:rsidRDefault="00592FC3" w:rsidP="00592FC3">
      <w:pPr>
        <w:rPr>
          <w:b/>
          <w:szCs w:val="24"/>
        </w:rPr>
      </w:pPr>
      <w:r w:rsidRPr="00FB3F7F">
        <w:rPr>
          <w:b/>
          <w:szCs w:val="24"/>
        </w:rPr>
        <w:tab/>
      </w:r>
      <w:r w:rsidRPr="00FB3F7F">
        <w:rPr>
          <w:b/>
          <w:szCs w:val="24"/>
        </w:rPr>
        <w:tab/>
      </w:r>
      <w:r w:rsidRPr="00FB3F7F">
        <w:rPr>
          <w:b/>
          <w:szCs w:val="24"/>
        </w:rPr>
        <w:tab/>
      </w:r>
      <w:r w:rsidRPr="00FB3F7F">
        <w:rPr>
          <w:b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3036"/>
        <w:gridCol w:w="3484"/>
      </w:tblGrid>
      <w:tr w:rsidR="00592FC3" w:rsidRPr="00FB3F7F" w:rsidTr="0009026D">
        <w:tc>
          <w:tcPr>
            <w:tcW w:w="0" w:type="auto"/>
          </w:tcPr>
          <w:p w:rsidR="00592FC3" w:rsidRPr="00FB3F7F" w:rsidRDefault="00592FC3" w:rsidP="0009026D">
            <w:pPr>
              <w:rPr>
                <w:szCs w:val="24"/>
              </w:rPr>
            </w:pPr>
            <w:r w:rsidRPr="00FB3F7F">
              <w:rPr>
                <w:szCs w:val="24"/>
              </w:rPr>
              <w:t>EVENT</w:t>
            </w:r>
          </w:p>
        </w:tc>
        <w:tc>
          <w:tcPr>
            <w:tcW w:w="0" w:type="auto"/>
          </w:tcPr>
          <w:p w:rsidR="00592FC3" w:rsidRPr="00FB3F7F" w:rsidRDefault="00592FC3" w:rsidP="00592FC3">
            <w:pPr>
              <w:rPr>
                <w:szCs w:val="24"/>
              </w:rPr>
            </w:pPr>
            <w:r w:rsidRPr="00FB3F7F">
              <w:rPr>
                <w:szCs w:val="24"/>
              </w:rPr>
              <w:t xml:space="preserve">MQS </w:t>
            </w:r>
            <w:r>
              <w:rPr>
                <w:szCs w:val="24"/>
              </w:rPr>
              <w:t xml:space="preserve">AS PER OLD </w:t>
            </w:r>
            <w:r w:rsidRPr="00FB3F7F">
              <w:rPr>
                <w:szCs w:val="24"/>
              </w:rPr>
              <w:t>ISSF</w:t>
            </w:r>
            <w:r>
              <w:rPr>
                <w:szCs w:val="24"/>
              </w:rPr>
              <w:t xml:space="preserve"> RULES</w:t>
            </w:r>
          </w:p>
        </w:tc>
      </w:tr>
      <w:tr w:rsidR="00592FC3" w:rsidRPr="00FB3F7F" w:rsidTr="0009026D">
        <w:tc>
          <w:tcPr>
            <w:tcW w:w="0" w:type="auto"/>
          </w:tcPr>
          <w:p w:rsidR="00592FC3" w:rsidRPr="00FB3F7F" w:rsidRDefault="00592FC3" w:rsidP="0009026D">
            <w:pPr>
              <w:rPr>
                <w:szCs w:val="24"/>
              </w:rPr>
            </w:pPr>
            <w:r w:rsidRPr="00FB3F7F">
              <w:rPr>
                <w:szCs w:val="24"/>
              </w:rPr>
              <w:t>TRAP WOMEN</w:t>
            </w:r>
          </w:p>
        </w:tc>
        <w:tc>
          <w:tcPr>
            <w:tcW w:w="0" w:type="auto"/>
          </w:tcPr>
          <w:p w:rsidR="00592FC3" w:rsidRPr="00FB3F7F" w:rsidRDefault="00592FC3" w:rsidP="00592FC3">
            <w:pPr>
              <w:jc w:val="center"/>
              <w:rPr>
                <w:szCs w:val="24"/>
              </w:rPr>
            </w:pPr>
            <w:r w:rsidRPr="00FB3F7F">
              <w:rPr>
                <w:szCs w:val="24"/>
              </w:rPr>
              <w:t>40</w:t>
            </w:r>
          </w:p>
        </w:tc>
      </w:tr>
      <w:tr w:rsidR="00592FC3" w:rsidRPr="00FB3F7F" w:rsidTr="0009026D">
        <w:tc>
          <w:tcPr>
            <w:tcW w:w="0" w:type="auto"/>
          </w:tcPr>
          <w:p w:rsidR="00592FC3" w:rsidRPr="00FB3F7F" w:rsidRDefault="00592FC3" w:rsidP="0009026D">
            <w:pPr>
              <w:rPr>
                <w:szCs w:val="24"/>
              </w:rPr>
            </w:pPr>
            <w:r w:rsidRPr="00FB3F7F">
              <w:rPr>
                <w:szCs w:val="24"/>
              </w:rPr>
              <w:t>TRAP JUNIOR WOMEN</w:t>
            </w:r>
          </w:p>
        </w:tc>
        <w:tc>
          <w:tcPr>
            <w:tcW w:w="0" w:type="auto"/>
          </w:tcPr>
          <w:p w:rsidR="00592FC3" w:rsidRPr="00FB3F7F" w:rsidRDefault="00592FC3" w:rsidP="00592FC3">
            <w:pPr>
              <w:jc w:val="center"/>
              <w:rPr>
                <w:szCs w:val="24"/>
              </w:rPr>
            </w:pPr>
            <w:r w:rsidRPr="00FB3F7F">
              <w:rPr>
                <w:szCs w:val="24"/>
              </w:rPr>
              <w:t>35</w:t>
            </w:r>
          </w:p>
        </w:tc>
      </w:tr>
      <w:tr w:rsidR="00592FC3" w:rsidRPr="00FB3F7F" w:rsidTr="0009026D">
        <w:tc>
          <w:tcPr>
            <w:tcW w:w="0" w:type="auto"/>
          </w:tcPr>
          <w:p w:rsidR="00592FC3" w:rsidRPr="00FB3F7F" w:rsidRDefault="00592FC3" w:rsidP="0009026D">
            <w:pPr>
              <w:rPr>
                <w:szCs w:val="24"/>
              </w:rPr>
            </w:pPr>
            <w:r w:rsidRPr="00FB3F7F">
              <w:rPr>
                <w:szCs w:val="24"/>
              </w:rPr>
              <w:t>TRAP VETERAN WOMEN</w:t>
            </w:r>
          </w:p>
        </w:tc>
        <w:tc>
          <w:tcPr>
            <w:tcW w:w="0" w:type="auto"/>
          </w:tcPr>
          <w:p w:rsidR="00592FC3" w:rsidRPr="00FB3F7F" w:rsidRDefault="00592FC3" w:rsidP="00592FC3">
            <w:pPr>
              <w:jc w:val="center"/>
              <w:rPr>
                <w:szCs w:val="24"/>
              </w:rPr>
            </w:pPr>
            <w:r w:rsidRPr="00FB3F7F">
              <w:rPr>
                <w:szCs w:val="24"/>
              </w:rPr>
              <w:t>35</w:t>
            </w:r>
          </w:p>
        </w:tc>
      </w:tr>
      <w:tr w:rsidR="00592FC3" w:rsidRPr="00FB3F7F" w:rsidTr="0009026D">
        <w:tc>
          <w:tcPr>
            <w:tcW w:w="0" w:type="auto"/>
          </w:tcPr>
          <w:p w:rsidR="00592FC3" w:rsidRPr="00FB3F7F" w:rsidRDefault="00592FC3" w:rsidP="0009026D">
            <w:pPr>
              <w:rPr>
                <w:szCs w:val="24"/>
              </w:rPr>
            </w:pPr>
            <w:r w:rsidRPr="00FB3F7F">
              <w:rPr>
                <w:szCs w:val="24"/>
              </w:rPr>
              <w:t>SKEET WOMEN</w:t>
            </w:r>
          </w:p>
        </w:tc>
        <w:tc>
          <w:tcPr>
            <w:tcW w:w="0" w:type="auto"/>
          </w:tcPr>
          <w:p w:rsidR="00592FC3" w:rsidRPr="00FB3F7F" w:rsidRDefault="00592FC3" w:rsidP="00592FC3">
            <w:pPr>
              <w:jc w:val="center"/>
              <w:rPr>
                <w:szCs w:val="24"/>
              </w:rPr>
            </w:pPr>
            <w:r w:rsidRPr="00FB3F7F">
              <w:rPr>
                <w:szCs w:val="24"/>
              </w:rPr>
              <w:t>40</w:t>
            </w:r>
          </w:p>
        </w:tc>
      </w:tr>
      <w:tr w:rsidR="00592FC3" w:rsidRPr="00FB3F7F" w:rsidTr="0009026D">
        <w:tc>
          <w:tcPr>
            <w:tcW w:w="0" w:type="auto"/>
          </w:tcPr>
          <w:p w:rsidR="00592FC3" w:rsidRPr="00FB3F7F" w:rsidRDefault="00592FC3" w:rsidP="0009026D">
            <w:pPr>
              <w:rPr>
                <w:szCs w:val="24"/>
              </w:rPr>
            </w:pPr>
            <w:r w:rsidRPr="00FB3F7F">
              <w:rPr>
                <w:szCs w:val="24"/>
              </w:rPr>
              <w:t>SKEET JUNIOR WOMEN</w:t>
            </w:r>
          </w:p>
        </w:tc>
        <w:tc>
          <w:tcPr>
            <w:tcW w:w="0" w:type="auto"/>
          </w:tcPr>
          <w:p w:rsidR="00592FC3" w:rsidRPr="00FB3F7F" w:rsidRDefault="00592FC3" w:rsidP="00592FC3">
            <w:pPr>
              <w:jc w:val="center"/>
              <w:rPr>
                <w:szCs w:val="24"/>
              </w:rPr>
            </w:pPr>
            <w:r w:rsidRPr="00FB3F7F">
              <w:rPr>
                <w:szCs w:val="24"/>
              </w:rPr>
              <w:t>35</w:t>
            </w:r>
          </w:p>
        </w:tc>
      </w:tr>
      <w:tr w:rsidR="00592FC3" w:rsidRPr="00FB3F7F" w:rsidTr="0009026D">
        <w:tc>
          <w:tcPr>
            <w:tcW w:w="0" w:type="auto"/>
          </w:tcPr>
          <w:p w:rsidR="00592FC3" w:rsidRPr="00FB3F7F" w:rsidRDefault="00592FC3" w:rsidP="0009026D">
            <w:pPr>
              <w:rPr>
                <w:szCs w:val="24"/>
              </w:rPr>
            </w:pPr>
            <w:r w:rsidRPr="00FB3F7F">
              <w:rPr>
                <w:szCs w:val="24"/>
              </w:rPr>
              <w:t>SKEET VETERAN WOMEN</w:t>
            </w:r>
          </w:p>
        </w:tc>
        <w:tc>
          <w:tcPr>
            <w:tcW w:w="0" w:type="auto"/>
          </w:tcPr>
          <w:p w:rsidR="00592FC3" w:rsidRPr="00FB3F7F" w:rsidRDefault="00592FC3" w:rsidP="00592FC3">
            <w:pPr>
              <w:jc w:val="center"/>
              <w:rPr>
                <w:szCs w:val="24"/>
              </w:rPr>
            </w:pPr>
            <w:r w:rsidRPr="00FB3F7F">
              <w:rPr>
                <w:szCs w:val="24"/>
              </w:rPr>
              <w:t>35</w:t>
            </w:r>
          </w:p>
        </w:tc>
      </w:tr>
    </w:tbl>
    <w:p w:rsidR="00BB45D5" w:rsidRDefault="00BB45D5" w:rsidP="00592FC3">
      <w:pPr>
        <w:rPr>
          <w:b/>
          <w:sz w:val="28"/>
        </w:rPr>
      </w:pPr>
    </w:p>
    <w:p w:rsidR="00592FC3" w:rsidRPr="00666E64" w:rsidRDefault="00592FC3" w:rsidP="00592FC3">
      <w:pPr>
        <w:rPr>
          <w:b/>
          <w:sz w:val="28"/>
        </w:rPr>
      </w:pPr>
      <w:r>
        <w:rPr>
          <w:b/>
          <w:sz w:val="28"/>
        </w:rPr>
        <w:t xml:space="preserve">BIG BORE </w:t>
      </w:r>
      <w:r w:rsidRPr="00666E64">
        <w:rPr>
          <w:b/>
          <w:sz w:val="28"/>
        </w:rPr>
        <w:t>RIFLE</w:t>
      </w:r>
    </w:p>
    <w:tbl>
      <w:tblPr>
        <w:tblStyle w:val="TableGrid"/>
        <w:tblW w:w="0" w:type="auto"/>
        <w:tblLook w:val="04A0"/>
      </w:tblPr>
      <w:tblGrid>
        <w:gridCol w:w="5763"/>
        <w:gridCol w:w="3636"/>
      </w:tblGrid>
      <w:tr w:rsidR="00BB45D5" w:rsidRPr="00F87AFB" w:rsidTr="0009026D">
        <w:tc>
          <w:tcPr>
            <w:tcW w:w="0" w:type="auto"/>
          </w:tcPr>
          <w:p w:rsidR="00BB45D5" w:rsidRPr="00F87AFB" w:rsidRDefault="00BB45D5" w:rsidP="0009026D">
            <w:pPr>
              <w:rPr>
                <w:szCs w:val="24"/>
              </w:rPr>
            </w:pPr>
            <w:r w:rsidRPr="00F87AFB">
              <w:rPr>
                <w:szCs w:val="24"/>
              </w:rPr>
              <w:t>EVENT</w:t>
            </w:r>
          </w:p>
        </w:tc>
        <w:tc>
          <w:tcPr>
            <w:tcW w:w="0" w:type="auto"/>
          </w:tcPr>
          <w:p w:rsidR="00BB45D5" w:rsidRPr="00F87AFB" w:rsidRDefault="00BB45D5" w:rsidP="00BB45D5">
            <w:pPr>
              <w:rPr>
                <w:szCs w:val="24"/>
              </w:rPr>
            </w:pPr>
            <w:r w:rsidRPr="00F87AFB">
              <w:rPr>
                <w:szCs w:val="24"/>
              </w:rPr>
              <w:t>MQS</w:t>
            </w:r>
            <w:r>
              <w:rPr>
                <w:szCs w:val="24"/>
              </w:rPr>
              <w:t xml:space="preserve"> AS PER OLD ISSF RURLES</w:t>
            </w:r>
          </w:p>
        </w:tc>
      </w:tr>
      <w:tr w:rsidR="00BB45D5" w:rsidRPr="00F87AFB" w:rsidTr="0009026D">
        <w:tc>
          <w:tcPr>
            <w:tcW w:w="0" w:type="auto"/>
          </w:tcPr>
          <w:p w:rsidR="00BB45D5" w:rsidRPr="00F87AFB" w:rsidRDefault="00BB45D5" w:rsidP="0009026D">
            <w:pPr>
              <w:rPr>
                <w:szCs w:val="24"/>
              </w:rPr>
            </w:pPr>
            <w:r w:rsidRPr="00F87AFB">
              <w:rPr>
                <w:szCs w:val="24"/>
              </w:rPr>
              <w:t>300M RIFLE PRONE ISSF – WOMEN</w:t>
            </w:r>
          </w:p>
        </w:tc>
        <w:tc>
          <w:tcPr>
            <w:tcW w:w="0" w:type="auto"/>
          </w:tcPr>
          <w:p w:rsidR="00BB45D5" w:rsidRPr="00F87AFB" w:rsidRDefault="00BB45D5" w:rsidP="0009026D">
            <w:pPr>
              <w:jc w:val="center"/>
              <w:rPr>
                <w:szCs w:val="24"/>
              </w:rPr>
            </w:pPr>
            <w:r w:rsidRPr="00F87AFB">
              <w:rPr>
                <w:szCs w:val="24"/>
              </w:rPr>
              <w:t>540</w:t>
            </w:r>
          </w:p>
        </w:tc>
      </w:tr>
      <w:tr w:rsidR="00BB45D5" w:rsidRPr="00F87AFB" w:rsidTr="0009026D">
        <w:tc>
          <w:tcPr>
            <w:tcW w:w="0" w:type="auto"/>
          </w:tcPr>
          <w:p w:rsidR="00BB45D5" w:rsidRPr="00F87AFB" w:rsidRDefault="00BB45D5" w:rsidP="0009026D">
            <w:pPr>
              <w:rPr>
                <w:szCs w:val="24"/>
              </w:rPr>
            </w:pPr>
            <w:r w:rsidRPr="00F87AFB">
              <w:rPr>
                <w:szCs w:val="24"/>
              </w:rPr>
              <w:t xml:space="preserve">300M RIFLE PRONE ISSF – JUNIOR WOMEN </w:t>
            </w:r>
          </w:p>
        </w:tc>
        <w:tc>
          <w:tcPr>
            <w:tcW w:w="0" w:type="auto"/>
          </w:tcPr>
          <w:p w:rsidR="00BB45D5" w:rsidRPr="00F87AFB" w:rsidRDefault="00BB45D5" w:rsidP="0009026D">
            <w:pPr>
              <w:jc w:val="center"/>
              <w:rPr>
                <w:szCs w:val="24"/>
              </w:rPr>
            </w:pPr>
            <w:r w:rsidRPr="00F87AFB">
              <w:rPr>
                <w:szCs w:val="24"/>
              </w:rPr>
              <w:t>500</w:t>
            </w:r>
          </w:p>
        </w:tc>
      </w:tr>
      <w:tr w:rsidR="00BB45D5" w:rsidRPr="00F87AFB" w:rsidTr="0009026D">
        <w:tc>
          <w:tcPr>
            <w:tcW w:w="0" w:type="auto"/>
          </w:tcPr>
          <w:p w:rsidR="00BB45D5" w:rsidRPr="00F87AFB" w:rsidRDefault="00BB45D5" w:rsidP="0009026D">
            <w:pPr>
              <w:rPr>
                <w:szCs w:val="24"/>
              </w:rPr>
            </w:pPr>
            <w:r w:rsidRPr="00F87AFB">
              <w:rPr>
                <w:szCs w:val="24"/>
              </w:rPr>
              <w:t>300M Std RIFLE 3 POSITIONS ISSF – MEN</w:t>
            </w:r>
          </w:p>
        </w:tc>
        <w:tc>
          <w:tcPr>
            <w:tcW w:w="0" w:type="auto"/>
          </w:tcPr>
          <w:p w:rsidR="00BB45D5" w:rsidRPr="00F87AFB" w:rsidRDefault="00BB45D5" w:rsidP="0009026D">
            <w:pPr>
              <w:jc w:val="center"/>
              <w:rPr>
                <w:szCs w:val="24"/>
              </w:rPr>
            </w:pPr>
            <w:r w:rsidRPr="00F87AFB">
              <w:rPr>
                <w:szCs w:val="24"/>
              </w:rPr>
              <w:t>500</w:t>
            </w:r>
          </w:p>
        </w:tc>
      </w:tr>
      <w:tr w:rsidR="00BB45D5" w:rsidRPr="00F87AFB" w:rsidTr="0009026D">
        <w:tc>
          <w:tcPr>
            <w:tcW w:w="0" w:type="auto"/>
          </w:tcPr>
          <w:p w:rsidR="00BB45D5" w:rsidRPr="00F87AFB" w:rsidRDefault="00BB45D5" w:rsidP="0009026D">
            <w:pPr>
              <w:rPr>
                <w:szCs w:val="24"/>
              </w:rPr>
            </w:pPr>
            <w:r w:rsidRPr="00F87AFB">
              <w:rPr>
                <w:szCs w:val="24"/>
              </w:rPr>
              <w:t xml:space="preserve">300M Std RIFLE 3 POSITIONS ISSF – JUNIOR MEN </w:t>
            </w:r>
          </w:p>
        </w:tc>
        <w:tc>
          <w:tcPr>
            <w:tcW w:w="0" w:type="auto"/>
          </w:tcPr>
          <w:p w:rsidR="00BB45D5" w:rsidRPr="00F87AFB" w:rsidRDefault="00BB45D5" w:rsidP="0009026D">
            <w:pPr>
              <w:jc w:val="center"/>
              <w:rPr>
                <w:szCs w:val="24"/>
              </w:rPr>
            </w:pPr>
            <w:r w:rsidRPr="00F87AFB">
              <w:rPr>
                <w:szCs w:val="24"/>
              </w:rPr>
              <w:t>450</w:t>
            </w:r>
          </w:p>
        </w:tc>
      </w:tr>
      <w:tr w:rsidR="00BB45D5" w:rsidRPr="00F87AFB" w:rsidTr="0009026D">
        <w:tc>
          <w:tcPr>
            <w:tcW w:w="0" w:type="auto"/>
          </w:tcPr>
          <w:p w:rsidR="00BB45D5" w:rsidRPr="00F87AFB" w:rsidRDefault="00BB45D5" w:rsidP="0009026D">
            <w:pPr>
              <w:rPr>
                <w:szCs w:val="24"/>
              </w:rPr>
            </w:pPr>
            <w:r w:rsidRPr="00F87AFB">
              <w:rPr>
                <w:szCs w:val="24"/>
              </w:rPr>
              <w:t>50M RIFLE 3 POSITIONS ISSF – WOMEN</w:t>
            </w:r>
          </w:p>
        </w:tc>
        <w:tc>
          <w:tcPr>
            <w:tcW w:w="0" w:type="auto"/>
          </w:tcPr>
          <w:p w:rsidR="00BB45D5" w:rsidRPr="00F87AFB" w:rsidRDefault="00BB45D5" w:rsidP="0009026D">
            <w:pPr>
              <w:jc w:val="center"/>
              <w:rPr>
                <w:szCs w:val="24"/>
              </w:rPr>
            </w:pPr>
            <w:r w:rsidRPr="00F87AFB">
              <w:rPr>
                <w:szCs w:val="24"/>
              </w:rPr>
              <w:t>500</w:t>
            </w:r>
          </w:p>
        </w:tc>
      </w:tr>
      <w:tr w:rsidR="00BB45D5" w:rsidRPr="00F87AFB" w:rsidTr="0009026D">
        <w:tc>
          <w:tcPr>
            <w:tcW w:w="0" w:type="auto"/>
          </w:tcPr>
          <w:p w:rsidR="00BB45D5" w:rsidRPr="00F87AFB" w:rsidRDefault="00BB45D5" w:rsidP="0009026D">
            <w:pPr>
              <w:rPr>
                <w:szCs w:val="24"/>
              </w:rPr>
            </w:pPr>
            <w:r w:rsidRPr="00F87AFB">
              <w:rPr>
                <w:szCs w:val="24"/>
              </w:rPr>
              <w:t xml:space="preserve">50M RIFLE 3 POSITIONS ISSF – JUNIOR WOMEN </w:t>
            </w:r>
          </w:p>
        </w:tc>
        <w:tc>
          <w:tcPr>
            <w:tcW w:w="0" w:type="auto"/>
          </w:tcPr>
          <w:p w:rsidR="00BB45D5" w:rsidRPr="00F87AFB" w:rsidRDefault="00BB45D5" w:rsidP="0009026D">
            <w:pPr>
              <w:jc w:val="center"/>
              <w:rPr>
                <w:szCs w:val="24"/>
              </w:rPr>
            </w:pPr>
            <w:r w:rsidRPr="00F87AFB">
              <w:rPr>
                <w:szCs w:val="24"/>
              </w:rPr>
              <w:t>450</w:t>
            </w:r>
          </w:p>
        </w:tc>
      </w:tr>
    </w:tbl>
    <w:p w:rsidR="009B1A17" w:rsidRPr="009B1A17" w:rsidRDefault="009B1A17">
      <w:pPr>
        <w:rPr>
          <w:sz w:val="22"/>
        </w:rPr>
      </w:pPr>
    </w:p>
    <w:sectPr w:rsidR="009B1A17" w:rsidRPr="009B1A17" w:rsidSect="009B1A17">
      <w:pgSz w:w="11906" w:h="16838"/>
      <w:pgMar w:top="1077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A6F72"/>
    <w:multiLevelType w:val="hybridMultilevel"/>
    <w:tmpl w:val="43D6C560"/>
    <w:lvl w:ilvl="0" w:tplc="40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B1A17"/>
    <w:rsid w:val="00062D24"/>
    <w:rsid w:val="00282BCA"/>
    <w:rsid w:val="004B393E"/>
    <w:rsid w:val="00592FC3"/>
    <w:rsid w:val="00595262"/>
    <w:rsid w:val="008C705B"/>
    <w:rsid w:val="008E34BC"/>
    <w:rsid w:val="009B1A17"/>
    <w:rsid w:val="00BB45D5"/>
    <w:rsid w:val="00D20CBF"/>
    <w:rsid w:val="00DC5369"/>
    <w:rsid w:val="00F604B5"/>
    <w:rsid w:val="00F6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17"/>
    <w:pPr>
      <w:autoSpaceDN w:val="0"/>
    </w:pPr>
    <w:rPr>
      <w:rFonts w:ascii="Lucida Sans" w:eastAsia="Times New Roman" w:hAnsi="Lucida Sans" w:cs="Arial"/>
      <w:sz w:val="24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A17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FC3"/>
    <w:pPr>
      <w:autoSpaceDN/>
      <w:spacing w:after="200" w:line="276" w:lineRule="auto"/>
      <w:ind w:left="720"/>
    </w:pPr>
    <w:rPr>
      <w:rFonts w:ascii="Calibri" w:hAnsi="Calibri" w:cs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93D27-748D-43C0-9225-693FAC7F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6</cp:revision>
  <dcterms:created xsi:type="dcterms:W3CDTF">2018-08-20T10:23:00Z</dcterms:created>
  <dcterms:modified xsi:type="dcterms:W3CDTF">2018-08-20T11:22:00Z</dcterms:modified>
</cp:coreProperties>
</file>